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6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694"/>
        <w:gridCol w:w="4110"/>
        <w:gridCol w:w="2552"/>
      </w:tblGrid>
      <w:tr w:rsidR="00440D91" w14:paraId="2FCF8B4C" w14:textId="77777777" w:rsidTr="008B1860">
        <w:trPr>
          <w:trHeight w:hRule="exact" w:val="1134"/>
        </w:trPr>
        <w:tc>
          <w:tcPr>
            <w:tcW w:w="9356" w:type="dxa"/>
            <w:gridSpan w:val="3"/>
          </w:tcPr>
          <w:p w14:paraId="0BB8385B" w14:textId="61ECDA44" w:rsidR="00440D91" w:rsidRPr="00FD453D" w:rsidRDefault="001D52EF" w:rsidP="00FD45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Мэр</w:t>
            </w:r>
            <w:r w:rsidRPr="00FD453D">
              <w:rPr>
                <w:rFonts w:ascii="Times New Roman" w:hAnsi="Times New Roman" w:cs="Times New Roman"/>
                <w:b/>
                <w:sz w:val="28"/>
              </w:rPr>
              <w:t xml:space="preserve"> города Благовещенска</w:t>
            </w:r>
          </w:p>
          <w:p w14:paraId="23B08CC0" w14:textId="230D1858" w:rsidR="00FF4253" w:rsidRPr="00FD453D" w:rsidRDefault="00372789" w:rsidP="00FF42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D453D">
              <w:rPr>
                <w:rFonts w:ascii="Times New Roman" w:hAnsi="Times New Roman" w:cs="Times New Roman"/>
                <w:sz w:val="28"/>
              </w:rPr>
              <w:t>Амурской области</w:t>
            </w:r>
          </w:p>
          <w:p w14:paraId="6A560044" w14:textId="40DB4137" w:rsidR="00372789" w:rsidRPr="00FF4253" w:rsidRDefault="00B8462E" w:rsidP="00FF42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ПОСТАНОВЛЕНИЕ</w:t>
            </w:r>
          </w:p>
          <w:p w14:paraId="692AF395" w14:textId="62FBA0D5" w:rsidR="00372789" w:rsidRDefault="00372789" w:rsidP="003727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71D9" w14:paraId="0411BF04" w14:textId="77777777" w:rsidTr="00530F74">
        <w:trPr>
          <w:trHeight w:val="68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1F005C3E" w14:textId="4C66ED18" w:rsidR="005271D9" w:rsidRPr="00762076" w:rsidRDefault="005271D9" w:rsidP="00D35724">
            <w:pPr>
              <w:ind w:left="-57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REGDATESTAMP"/>
            <w:r w:rsidRPr="00762076">
              <w:rPr>
                <w:rFonts w:ascii="Times New Roman" w:hAnsi="Times New Roman" w:cs="Times New Roman"/>
                <w:sz w:val="28"/>
                <w:szCs w:val="28"/>
              </w:rPr>
              <w:t>REGDATES</w:t>
            </w:r>
            <w:r w:rsidRPr="007620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TAMP</w:t>
            </w:r>
            <w:bookmarkEnd w:id="0"/>
          </w:p>
        </w:tc>
        <w:tc>
          <w:tcPr>
            <w:tcW w:w="4110" w:type="dxa"/>
            <w:vAlign w:val="bottom"/>
          </w:tcPr>
          <w:p w14:paraId="35978ECC" w14:textId="250DBA81" w:rsidR="005271D9" w:rsidRPr="00FF4253" w:rsidRDefault="005271D9" w:rsidP="00C7276D">
            <w:pPr>
              <w:ind w:right="-57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81FB93A" w14:textId="74E6AD33" w:rsidR="005271D9" w:rsidRPr="00762076" w:rsidRDefault="005271D9" w:rsidP="001F2F29">
            <w:pPr>
              <w:ind w:right="-57"/>
              <w:jc w:val="right"/>
              <w:rPr>
                <w:rFonts w:ascii="Times New Roman" w:hAnsi="Times New Roman" w:cs="Times New Roman"/>
                <w:sz w:val="28"/>
              </w:rPr>
            </w:pPr>
            <w:bookmarkStart w:id="1" w:name="REGNUMSTAMP"/>
            <w:r w:rsidRPr="00762076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7620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62076">
              <w:rPr>
                <w:rFonts w:ascii="Times New Roman" w:hAnsi="Times New Roman" w:cs="Times New Roman"/>
                <w:sz w:val="28"/>
                <w:szCs w:val="28"/>
              </w:rPr>
              <w:t>GNU</w:t>
            </w:r>
            <w:r w:rsidRPr="007620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3E7B86" w:rsidRPr="0076207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3E7B86" w:rsidRPr="007620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TAMP</w:t>
            </w:r>
            <w:bookmarkEnd w:id="1"/>
          </w:p>
        </w:tc>
      </w:tr>
      <w:tr w:rsidR="008B1860" w14:paraId="32FD4921" w14:textId="77777777" w:rsidTr="008B1860">
        <w:trPr>
          <w:trHeight w:hRule="exact" w:val="340"/>
        </w:trPr>
        <w:tc>
          <w:tcPr>
            <w:tcW w:w="9356" w:type="dxa"/>
            <w:gridSpan w:val="3"/>
          </w:tcPr>
          <w:p w14:paraId="37D9A0DE" w14:textId="62477B42" w:rsidR="008B1860" w:rsidRPr="00FF4253" w:rsidRDefault="008B1860" w:rsidP="00FF42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4253">
              <w:rPr>
                <w:rFonts w:ascii="Times New Roman" w:hAnsi="Times New Roman" w:cs="Times New Roman"/>
                <w:b/>
                <w:sz w:val="24"/>
              </w:rPr>
              <w:t>г. Благовещенск</w:t>
            </w:r>
          </w:p>
        </w:tc>
      </w:tr>
      <w:tr w:rsidR="00250725" w14:paraId="6F05D98E" w14:textId="77777777" w:rsidTr="008B1860">
        <w:trPr>
          <w:trHeight w:hRule="exact" w:val="340"/>
        </w:trPr>
        <w:tc>
          <w:tcPr>
            <w:tcW w:w="9356" w:type="dxa"/>
            <w:gridSpan w:val="3"/>
          </w:tcPr>
          <w:p w14:paraId="6FF918A7" w14:textId="77777777" w:rsidR="00250725" w:rsidRDefault="00F9176C" w:rsidP="005045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40F78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  <w:p w14:paraId="559309BE" w14:textId="77777777" w:rsidR="00860CCE" w:rsidRDefault="00860CCE" w:rsidP="005045F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048ACE6" w14:textId="77777777" w:rsidR="00860CCE" w:rsidRDefault="00860CCE" w:rsidP="005045F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31027E0" w14:textId="77777777" w:rsidR="00860CCE" w:rsidRDefault="00860CCE" w:rsidP="005045F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D4F1C84" w14:textId="4F1DBE08" w:rsidR="00860CCE" w:rsidRPr="00FF4253" w:rsidRDefault="00860CCE" w:rsidP="005045F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A7733" w:rsidRPr="00380187" w14:paraId="06C1F3B8" w14:textId="77777777" w:rsidTr="008A5B46">
        <w:trPr>
          <w:trHeight w:hRule="exact" w:val="1891"/>
        </w:trPr>
        <w:tc>
          <w:tcPr>
            <w:tcW w:w="9356" w:type="dxa"/>
            <w:gridSpan w:val="3"/>
          </w:tcPr>
          <w:p w14:paraId="2CCD76E7" w14:textId="4C2681D2" w:rsidR="005045F8" w:rsidRPr="00380187" w:rsidRDefault="00612CAB" w:rsidP="00612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0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 утверждении Административного регламента по предоставлению муниципальным казенным учреждением «Благовещенский городской архивный и жилищный центр</w:t>
            </w:r>
            <w:r w:rsidR="00171958" w:rsidRPr="00380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 муниципальной услуги «</w:t>
            </w:r>
            <w:r w:rsidR="00DF4AF9" w:rsidRPr="00380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Принятие </w:t>
            </w:r>
            <w:r w:rsidRPr="00380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учет </w:t>
            </w:r>
            <w:r w:rsidR="00967FBA" w:rsidRPr="00380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граждан </w:t>
            </w:r>
            <w:r w:rsidRPr="00380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качестве</w:t>
            </w:r>
            <w:r w:rsidR="005045F8" w:rsidRPr="00380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нуждающихся в жилых помещениях</w:t>
            </w:r>
            <w:r w:rsidRPr="00380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5045F8" w:rsidRPr="00380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6DDDEC84" w14:textId="77777777" w:rsidR="005045F8" w:rsidRPr="00380187" w:rsidRDefault="005045F8" w:rsidP="00612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BA7BD75" w14:textId="55B9412D" w:rsidR="00612CAB" w:rsidRPr="00380187" w:rsidRDefault="00612CAB" w:rsidP="005172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D1BECA0" w14:textId="77777777" w:rsidR="00612CAB" w:rsidRPr="00380187" w:rsidRDefault="00612CAB" w:rsidP="00612CAB">
            <w:pPr>
              <w:autoSpaceDE w:val="0"/>
              <w:autoSpaceDN w:val="0"/>
              <w:adjustRightInd w:val="0"/>
              <w:ind w:right="503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35175AB" w14:textId="77777777" w:rsidR="00612CAB" w:rsidRPr="00380187" w:rsidRDefault="00612CAB" w:rsidP="00612C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0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соответствии с Федеральным </w:t>
            </w:r>
            <w:hyperlink r:id="rId7" w:history="1">
              <w:r w:rsidRPr="00380187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законом</w:t>
              </w:r>
            </w:hyperlink>
            <w:r w:rsidRPr="00380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 27.07.2010 № 210-ФЗ «Об организации предоставления государственных и муниципальных услуг»</w:t>
            </w:r>
          </w:p>
          <w:p w14:paraId="671BD5CB" w14:textId="77777777" w:rsidR="00612CAB" w:rsidRPr="00380187" w:rsidRDefault="00612CAB" w:rsidP="00612CAB">
            <w:pPr>
              <w:ind w:right="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018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 о с т а н о в л я ю:</w:t>
            </w:r>
          </w:p>
          <w:p w14:paraId="31E5C130" w14:textId="77777777" w:rsidR="00612CAB" w:rsidRPr="00380187" w:rsidRDefault="00612CAB" w:rsidP="00612CAB">
            <w:pPr>
              <w:pStyle w:val="ConsPlusNormal"/>
              <w:tabs>
                <w:tab w:val="left" w:pos="709"/>
              </w:tabs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0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1. Утвердить прилагаемый Административный </w:t>
            </w:r>
            <w:hyperlink w:anchor="P31" w:history="1">
              <w:r w:rsidRPr="00380187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регламент</w:t>
              </w:r>
            </w:hyperlink>
            <w:r w:rsidRPr="00380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предоставлению муниципальным казенным учреждением «Благовещенский городской архивный и жилищный центр» муниципальной услуги «Принятие на учет или отказ в принятии на учет граждан в качестве нуждающихся в жилых помещениях, предоставляемых по договорам социального найма».</w:t>
            </w:r>
          </w:p>
          <w:p w14:paraId="56312341" w14:textId="77777777" w:rsidR="00612CAB" w:rsidRPr="00380187" w:rsidRDefault="00612CAB" w:rsidP="00612C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0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2. Признать утратившими силу: </w:t>
            </w:r>
          </w:p>
          <w:p w14:paraId="36226621" w14:textId="77777777" w:rsidR="00612CAB" w:rsidRPr="00380187" w:rsidRDefault="00612CAB" w:rsidP="00612C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0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2.1. </w:t>
            </w:r>
            <w:hyperlink r:id="rId8" w:history="1">
              <w:r w:rsidRPr="00380187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постановление</w:t>
              </w:r>
            </w:hyperlink>
            <w:r w:rsidRPr="00380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администрации города Благовещенска от 16.11.2012 № 5092 «Об утверждении Административного регламента по предоставлению муниципальным казенным учреждением «Благовещенский городской архивный и жилищный центр» муниципальной услуги «Принятие на учет или отказ в принятии на учет граждан в качестве нуждающихся в жилых помещениях, предоставляемых по договорам социального найма»; </w:t>
            </w:r>
          </w:p>
          <w:p w14:paraId="60B4E0F2" w14:textId="77777777" w:rsidR="00612CAB" w:rsidRPr="00380187" w:rsidRDefault="00612CAB" w:rsidP="00612C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0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2.2. </w:t>
            </w:r>
            <w:hyperlink r:id="rId9" w:history="1">
              <w:r w:rsidRPr="00380187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постановление</w:t>
              </w:r>
            </w:hyperlink>
            <w:r w:rsidRPr="00380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администрации города Благовещенска от 09.12.2014 № 5015 </w:t>
            </w:r>
            <w:r w:rsidRPr="00380187">
              <w:rPr>
                <w:rFonts w:ascii="Times New Roman" w:hAnsi="Times New Roman" w:cs="Times New Roman"/>
                <w:sz w:val="26"/>
                <w:szCs w:val="26"/>
              </w:rPr>
              <w:t>«О внесении изменений в административный регламент по предоставлению муниципальным казенным учреждением «Благовещенский городской архивный и жилищный центр» муниципальной услуги «</w:t>
            </w:r>
            <w:r w:rsidRPr="00380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Принятие на учет или отказ в принятии на учет граждан в качестве нуждающихся в жилых помещениях, предоставляемых по договорам социального найма», утвержденный постановлением администрации города Благовещенска от 16.11.2012 № 5092»; </w:t>
            </w:r>
          </w:p>
          <w:p w14:paraId="16267F68" w14:textId="77777777" w:rsidR="00612CAB" w:rsidRPr="00380187" w:rsidRDefault="00612CAB" w:rsidP="00612C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0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2.3. </w:t>
            </w:r>
            <w:hyperlink r:id="rId10" w:history="1">
              <w:r w:rsidRPr="00380187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постановление</w:t>
              </w:r>
            </w:hyperlink>
            <w:r w:rsidRPr="00380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администрации города Благовещенска от 12.05.2016 № 1431 </w:t>
            </w:r>
            <w:r w:rsidRPr="00380187">
              <w:rPr>
                <w:rFonts w:ascii="Times New Roman" w:hAnsi="Times New Roman" w:cs="Times New Roman"/>
                <w:sz w:val="26"/>
                <w:szCs w:val="26"/>
              </w:rPr>
              <w:t>«О внесении изменений в административный регламент по предоставлению муниципальным казенным учреждением «Благовещенский городской архивный и жилищный центр» муниципальной услуги «</w:t>
            </w:r>
            <w:r w:rsidRPr="00380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Принятие на учет или отказ в принятии на учет граждан в качестве нуждающихся в жилых помещениях, предоставляемых по договорам социального найма», утвержденный постановлением администрации города Благовещенска от 16.11.2012 № 5092»; </w:t>
            </w:r>
          </w:p>
          <w:p w14:paraId="5DF263F0" w14:textId="77777777" w:rsidR="00612CAB" w:rsidRPr="00380187" w:rsidRDefault="00612CAB" w:rsidP="00612C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0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2.4.</w:t>
            </w:r>
            <w:r w:rsidRPr="00380187">
              <w:rPr>
                <w:sz w:val="26"/>
                <w:szCs w:val="26"/>
              </w:rPr>
              <w:t xml:space="preserve"> </w:t>
            </w:r>
            <w:hyperlink r:id="rId11" w:history="1">
              <w:r w:rsidRPr="00380187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постановление</w:t>
              </w:r>
            </w:hyperlink>
            <w:r w:rsidRPr="00380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администрации города Благовещенска от 23.05.2017 № 1537 </w:t>
            </w:r>
            <w:r w:rsidRPr="00380187">
              <w:rPr>
                <w:rFonts w:ascii="Times New Roman" w:hAnsi="Times New Roman" w:cs="Times New Roman"/>
                <w:sz w:val="26"/>
                <w:szCs w:val="26"/>
              </w:rPr>
              <w:t>«О внесении изменений в административный регламент по предоставлению муниципальным казенным учреждением «Благовещенский городской архивный и жилищный центр» муниципальной услуги «</w:t>
            </w:r>
            <w:r w:rsidRPr="00380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Принятие на учет или отказ в принятии на учет граждан в качестве нуждающихся в жилых помещениях, предоставляемых по договорам социального найма», утвержденный постановлением администрации города Благовещенска от 16.11.2012 № 5092»; </w:t>
            </w:r>
          </w:p>
          <w:p w14:paraId="36F0E001" w14:textId="77777777" w:rsidR="00612CAB" w:rsidRPr="00380187" w:rsidRDefault="00612CAB" w:rsidP="00612C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0187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  <w:hyperlink r:id="rId12" w:history="1">
              <w:r w:rsidRPr="00380187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постановление</w:t>
              </w:r>
            </w:hyperlink>
            <w:r w:rsidRPr="00380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администрации города Благовещенска от 04.03.2019 № 668 </w:t>
            </w:r>
            <w:r w:rsidRPr="00380187">
              <w:rPr>
                <w:rFonts w:ascii="Times New Roman" w:hAnsi="Times New Roman" w:cs="Times New Roman"/>
                <w:sz w:val="26"/>
                <w:szCs w:val="26"/>
              </w:rPr>
              <w:t>«О внесении изменений в административный регламент по предоставлению муниципальным казенным учреждением «Благовещенский городской архивный и жилищный центр» муниципальной услуги «</w:t>
            </w:r>
            <w:r w:rsidRPr="00380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Принятие на учет или отказ в принятии на учет граждан в качестве нуждающихся в жилых помещениях, предоставляемых по договорам социального найма», утвержденный постановлением администрации города Благовещенска от 16.11.2012 № 5092»; </w:t>
            </w:r>
          </w:p>
          <w:p w14:paraId="51CE5CD4" w14:textId="77777777" w:rsidR="00612CAB" w:rsidRPr="00380187" w:rsidRDefault="00612CAB" w:rsidP="00612C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0187">
              <w:rPr>
                <w:rFonts w:ascii="Times New Roman" w:hAnsi="Times New Roman" w:cs="Times New Roman"/>
                <w:sz w:val="26"/>
                <w:szCs w:val="26"/>
              </w:rPr>
              <w:t xml:space="preserve">2.6. </w:t>
            </w:r>
            <w:hyperlink r:id="rId13" w:history="1">
              <w:r w:rsidRPr="00380187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постановление</w:t>
              </w:r>
            </w:hyperlink>
            <w:r w:rsidRPr="00380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администрации города Благовещенска от 22.06.2020 № 1936 </w:t>
            </w:r>
            <w:r w:rsidRPr="00380187">
              <w:rPr>
                <w:rFonts w:ascii="Times New Roman" w:hAnsi="Times New Roman" w:cs="Times New Roman"/>
                <w:sz w:val="26"/>
                <w:szCs w:val="26"/>
              </w:rPr>
              <w:t>«О внесении изменений в административный регламент по предоставлению муниципальным казенным учреждением «Благовещенский городской архивный и жилищный центр» муниципальной услуги «</w:t>
            </w:r>
            <w:r w:rsidRPr="00380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Принятие на учет или отказ в принятии на учет граждан в качестве нуждающихся в жилых помещениях, предоставляемых по договорам социального найма», утвержденный постановлением администрации города Благовещенска от 16.11.2012 № 5092»; </w:t>
            </w:r>
          </w:p>
          <w:p w14:paraId="74CC2261" w14:textId="77777777" w:rsidR="00612CAB" w:rsidRPr="00380187" w:rsidRDefault="00612CAB" w:rsidP="00612C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0187">
              <w:rPr>
                <w:rFonts w:ascii="Times New Roman" w:hAnsi="Times New Roman" w:cs="Times New Roman"/>
                <w:sz w:val="26"/>
                <w:szCs w:val="26"/>
              </w:rPr>
              <w:t xml:space="preserve">2.7. </w:t>
            </w:r>
            <w:hyperlink r:id="rId14" w:history="1">
              <w:r w:rsidRPr="00380187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постановление</w:t>
              </w:r>
            </w:hyperlink>
            <w:r w:rsidRPr="00380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администрации города Благовещенска от 24.02.2021 № 592 </w:t>
            </w:r>
            <w:r w:rsidRPr="00380187">
              <w:rPr>
                <w:rFonts w:ascii="Times New Roman" w:hAnsi="Times New Roman" w:cs="Times New Roman"/>
                <w:sz w:val="26"/>
                <w:szCs w:val="26"/>
              </w:rPr>
              <w:t>«О внесении изменений в административный регламент по предоставлению муниципальным казенным учреждением «Благовещенский городской архивный и жилищный центр» муниципальной услуги «</w:t>
            </w:r>
            <w:r w:rsidRPr="00380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Принятие на учет или отказ в принятии на учет граждан в качестве нуждающихся в жилых помещениях, предоставляемых по договорам социального найма», утвержденный постановлением администрации города Благовещенска от 16.11.2012 № 5092»; </w:t>
            </w:r>
          </w:p>
          <w:p w14:paraId="564FDC9F" w14:textId="77777777" w:rsidR="00612CAB" w:rsidRPr="00380187" w:rsidRDefault="00612CAB" w:rsidP="00612CAB">
            <w:pPr>
              <w:pStyle w:val="ConsPlusNormal"/>
              <w:tabs>
                <w:tab w:val="left" w:pos="567"/>
              </w:tabs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0187">
              <w:rPr>
                <w:rFonts w:ascii="Times New Roman" w:hAnsi="Times New Roman" w:cs="Times New Roman"/>
                <w:sz w:val="26"/>
                <w:szCs w:val="26"/>
              </w:rPr>
              <w:t xml:space="preserve">2.8. </w:t>
            </w:r>
            <w:hyperlink r:id="rId15" w:history="1">
              <w:r w:rsidRPr="00380187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постановление</w:t>
              </w:r>
            </w:hyperlink>
            <w:r w:rsidRPr="00380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администрации города Благовещенска от 20.04.2021 № 1372 </w:t>
            </w:r>
            <w:r w:rsidRPr="00380187">
              <w:rPr>
                <w:rFonts w:ascii="Times New Roman" w:hAnsi="Times New Roman" w:cs="Times New Roman"/>
                <w:sz w:val="26"/>
                <w:szCs w:val="26"/>
              </w:rPr>
              <w:t>«О внесении изменений в административный регламент по предоставлению муниципальным казенным учреждением «Благовещенский городской архивный и жилищный центр» муниципальной услуги «</w:t>
            </w:r>
            <w:r w:rsidRPr="00380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Принятие на учет или отказ в принятии на учет граждан в качестве нуждающихся в жилых помещениях, предоставляемых по договорам социального найма», утвержденный постановлением администрации города Благовещенска от 16.11.2012 № 5092». </w:t>
            </w:r>
          </w:p>
          <w:p w14:paraId="50CFA37E" w14:textId="77777777" w:rsidR="00612CAB" w:rsidRPr="00380187" w:rsidRDefault="00612CAB" w:rsidP="00612C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0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3. Настоящее постановление вступает в силу со дня его официального опубликования в газете «Благовещенск» и подлежит размещению в официальном сетевом издании </w:t>
            </w:r>
            <w:r w:rsidRPr="00380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www</w:t>
            </w:r>
            <w:r w:rsidRPr="00380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380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admblag</w:t>
            </w:r>
            <w:r w:rsidRPr="00380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380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ru</w:t>
            </w:r>
            <w:r w:rsidRPr="00380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.</w:t>
            </w:r>
          </w:p>
          <w:p w14:paraId="48BFE98C" w14:textId="77777777" w:rsidR="00612CAB" w:rsidRPr="00380187" w:rsidRDefault="00612CAB" w:rsidP="00612CA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0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 Контроль за исполнением настоящего постановления оставляю за собой.</w:t>
            </w:r>
          </w:p>
          <w:p w14:paraId="49E2E7D7" w14:textId="77777777" w:rsidR="002A7733" w:rsidRPr="00380187" w:rsidRDefault="002A7733" w:rsidP="00E673AD">
            <w:pPr>
              <w:ind w:left="-57"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20E4F0E2" w14:textId="77777777" w:rsidR="002A7733" w:rsidRPr="00380187" w:rsidRDefault="002A7733" w:rsidP="00E673AD">
            <w:pPr>
              <w:ind w:left="-57"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09F9D669" w14:textId="77777777" w:rsidR="002A7733" w:rsidRPr="00380187" w:rsidRDefault="002A7733" w:rsidP="00E673AD">
            <w:pPr>
              <w:ind w:left="-57"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50A3387C" w14:textId="77777777" w:rsidR="002A7733" w:rsidRPr="00380187" w:rsidRDefault="002A7733" w:rsidP="00E673AD">
            <w:pPr>
              <w:ind w:left="-57"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5CF6E527" w14:textId="718AD7F8" w:rsidR="002A7733" w:rsidRPr="00380187" w:rsidRDefault="002A7733" w:rsidP="00E673A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0988" w:rsidRPr="00380187" w14:paraId="111EA27F" w14:textId="77777777" w:rsidTr="008B1860">
        <w:trPr>
          <w:trHeight w:val="277"/>
        </w:trPr>
        <w:tc>
          <w:tcPr>
            <w:tcW w:w="9356" w:type="dxa"/>
            <w:gridSpan w:val="3"/>
          </w:tcPr>
          <w:p w14:paraId="39EB40B8" w14:textId="06205797" w:rsidR="00650815" w:rsidRPr="00380187" w:rsidRDefault="00650815" w:rsidP="00612CA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604C0362" w14:textId="46B3CA26" w:rsidR="00612CAB" w:rsidRPr="00380187" w:rsidRDefault="009B7E55" w:rsidP="009B7E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="008508DD" w:rsidRPr="00380187">
        <w:rPr>
          <w:rFonts w:ascii="Times New Roman" w:hAnsi="Times New Roman" w:cs="Times New Roman"/>
          <w:color w:val="000000" w:themeColor="text1"/>
          <w:sz w:val="26"/>
          <w:szCs w:val="26"/>
        </w:rPr>
        <w:t>В целях реализации  Федерального</w:t>
      </w:r>
      <w:r w:rsidR="00612CAB" w:rsidRPr="003801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508DD" w:rsidRPr="00380187">
        <w:rPr>
          <w:rFonts w:ascii="Times New Roman" w:hAnsi="Times New Roman" w:cs="Times New Roman"/>
          <w:sz w:val="26"/>
          <w:szCs w:val="26"/>
        </w:rPr>
        <w:t xml:space="preserve">закона </w:t>
      </w:r>
      <w:r w:rsidR="00612CAB" w:rsidRPr="00380187">
        <w:rPr>
          <w:rFonts w:ascii="Times New Roman" w:hAnsi="Times New Roman" w:cs="Times New Roman"/>
          <w:color w:val="000000" w:themeColor="text1"/>
          <w:sz w:val="26"/>
          <w:szCs w:val="26"/>
        </w:rPr>
        <w:t>от 27.07.2010 № 210-ФЗ «Об организации предоставления государственных и муниципальных услуг»</w:t>
      </w:r>
    </w:p>
    <w:p w14:paraId="5F2AC12F" w14:textId="77777777" w:rsidR="00612CAB" w:rsidRPr="00380187" w:rsidRDefault="00612CAB" w:rsidP="00612CAB">
      <w:pPr>
        <w:spacing w:after="0" w:line="240" w:lineRule="auto"/>
        <w:ind w:right="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8018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 о с т а н о в л я ю:</w:t>
      </w:r>
    </w:p>
    <w:p w14:paraId="06420836" w14:textId="5048D1E6" w:rsidR="00612CAB" w:rsidRPr="00380187" w:rsidRDefault="0022174C" w:rsidP="00612CA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80187">
        <w:rPr>
          <w:rFonts w:ascii="Times New Roman" w:hAnsi="Times New Roman" w:cs="Times New Roman"/>
          <w:color w:val="000000" w:themeColor="text1"/>
          <w:sz w:val="26"/>
          <w:szCs w:val="26"/>
        </w:rPr>
        <w:t>1. Утвердить прилагаемый а</w:t>
      </w:r>
      <w:r w:rsidR="00612CAB" w:rsidRPr="003801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дминистративный </w:t>
      </w:r>
      <w:hyperlink w:anchor="P31" w:history="1">
        <w:r w:rsidR="00612CAB" w:rsidRPr="00380187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регламент</w:t>
        </w:r>
      </w:hyperlink>
      <w:r w:rsidR="00612CAB" w:rsidRPr="003801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предоставлению муниципальным казенным учреждением «Благовещенский городской архивный и жилищный центр» муниципальной услуги «Принятие на учет </w:t>
      </w:r>
      <w:r w:rsidR="005172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граждан </w:t>
      </w:r>
      <w:r w:rsidR="00612CAB" w:rsidRPr="00380187">
        <w:rPr>
          <w:rFonts w:ascii="Times New Roman" w:hAnsi="Times New Roman" w:cs="Times New Roman"/>
          <w:color w:val="000000" w:themeColor="text1"/>
          <w:sz w:val="26"/>
          <w:szCs w:val="26"/>
        </w:rPr>
        <w:t>в качестве</w:t>
      </w:r>
      <w:r w:rsidR="005172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нуждающихся в жилых помещениях</w:t>
      </w:r>
      <w:r w:rsidR="00612CAB" w:rsidRPr="00380187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860C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территории муниципального образования города Благовещенска</w:t>
      </w:r>
      <w:bookmarkStart w:id="2" w:name="_GoBack"/>
      <w:bookmarkEnd w:id="2"/>
      <w:r w:rsidR="00612CAB" w:rsidRPr="0038018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2E41B4D1" w14:textId="285D038A" w:rsidR="00612CAB" w:rsidRPr="00380187" w:rsidRDefault="00612CAB" w:rsidP="00612C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80187">
        <w:rPr>
          <w:rFonts w:ascii="Times New Roman" w:hAnsi="Times New Roman" w:cs="Times New Roman"/>
          <w:color w:val="000000" w:themeColor="text1"/>
          <w:sz w:val="26"/>
          <w:szCs w:val="26"/>
        </w:rPr>
        <w:t>2. Признать утратившими силу</w:t>
      </w:r>
      <w:r w:rsidR="000D2B7D" w:rsidRPr="003801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постановления администрации города Благовещенска</w:t>
      </w:r>
      <w:r w:rsidRPr="003801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</w:p>
    <w:p w14:paraId="29C28E6B" w14:textId="135D819A" w:rsidR="00612CAB" w:rsidRPr="00380187" w:rsidRDefault="00612CAB" w:rsidP="00612C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801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2.1. от 16.11.2012 № 5092 «Об утверждении Административного регламента по предоставлению муниципальным казенным учреждением «Благовещенский городской архивный и жилищный центр» муниципальной услуги «Принятие на учет или отказ в принятии на учет граждан в качестве нуждающихся в жилых помещениях, предоставляемых по договорам социального найма»; </w:t>
      </w:r>
    </w:p>
    <w:p w14:paraId="27DE6634" w14:textId="0541BAD4" w:rsidR="00612CAB" w:rsidRPr="00380187" w:rsidRDefault="00612CAB" w:rsidP="00612C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801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2.2. от 09.12.2014 № 5015 </w:t>
      </w:r>
      <w:r w:rsidRPr="00380187">
        <w:rPr>
          <w:rFonts w:ascii="Times New Roman" w:hAnsi="Times New Roman" w:cs="Times New Roman"/>
          <w:sz w:val="26"/>
          <w:szCs w:val="26"/>
        </w:rPr>
        <w:t>«О внесении изменений в административный регламент по предоставлению муниципальным казенным учреждением «Благовещенский городской архивный и жилищный центр» муниципальной услуги «</w:t>
      </w:r>
      <w:r w:rsidRPr="003801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Принятие на учет или отказ в принятии на учет граждан в качестве нуждающихся в жилых помещениях, предоставляемых по договорам социального найма», утвержденный постановлением администрации города Благовещенска от 16.11.2012 № 5092»; </w:t>
      </w:r>
    </w:p>
    <w:p w14:paraId="1A03AFBC" w14:textId="45A90E3D" w:rsidR="00612CAB" w:rsidRPr="00380187" w:rsidRDefault="00612CAB" w:rsidP="00612C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801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2.3. от 12.05.2016 № 1431 </w:t>
      </w:r>
      <w:r w:rsidRPr="00380187">
        <w:rPr>
          <w:rFonts w:ascii="Times New Roman" w:hAnsi="Times New Roman" w:cs="Times New Roman"/>
          <w:sz w:val="26"/>
          <w:szCs w:val="26"/>
        </w:rPr>
        <w:t>«О внесении изменений в административный регламент по предоставлению муниципальным казенным учреждением «Благовещенский городской архивный и жилищный центр» муниципальной услуги «</w:t>
      </w:r>
      <w:r w:rsidRPr="003801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Принятие на учет или отказ в принятии на учет граждан в качестве нуждающихся в жилых помещениях, предоставляемых по договорам социального найма», утвержденный постановлением администрации города Благовещенска от 16.11.2012 № 5092»; </w:t>
      </w:r>
    </w:p>
    <w:p w14:paraId="1A7986C8" w14:textId="75AAC4F9" w:rsidR="00612CAB" w:rsidRPr="00380187" w:rsidRDefault="00612CAB" w:rsidP="00612C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80187">
        <w:rPr>
          <w:rFonts w:ascii="Times New Roman" w:hAnsi="Times New Roman" w:cs="Times New Roman"/>
          <w:color w:val="000000" w:themeColor="text1"/>
          <w:sz w:val="26"/>
          <w:szCs w:val="26"/>
        </w:rPr>
        <w:t>2.4.</w:t>
      </w:r>
      <w:r w:rsidRPr="00380187">
        <w:rPr>
          <w:sz w:val="26"/>
          <w:szCs w:val="26"/>
        </w:rPr>
        <w:t xml:space="preserve"> </w:t>
      </w:r>
      <w:r w:rsidRPr="003801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23.05.2017 № 1537 </w:t>
      </w:r>
      <w:r w:rsidRPr="00380187">
        <w:rPr>
          <w:rFonts w:ascii="Times New Roman" w:hAnsi="Times New Roman" w:cs="Times New Roman"/>
          <w:sz w:val="26"/>
          <w:szCs w:val="26"/>
        </w:rPr>
        <w:t>«О внесении изменений в административный регламент по предоставлению муниципальным казенным учреждением «Благовещенский городской архивный и жилищный центр» муниципальной услуги «</w:t>
      </w:r>
      <w:r w:rsidRPr="003801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Принятие на учет или отказ в принятии на учет граждан в качестве нуждающихся </w:t>
      </w:r>
      <w:r w:rsidRPr="0038018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в жилых помещениях, предоставляемых по договорам социального найма», утвержденный постановлением администрации города Благовещенска от 16.11.2012 № 5092»; </w:t>
      </w:r>
    </w:p>
    <w:p w14:paraId="43346512" w14:textId="33537B38" w:rsidR="00612CAB" w:rsidRPr="00380187" w:rsidRDefault="00612CAB" w:rsidP="00612C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80187">
        <w:rPr>
          <w:rFonts w:ascii="Times New Roman" w:hAnsi="Times New Roman" w:cs="Times New Roman"/>
          <w:sz w:val="26"/>
          <w:szCs w:val="26"/>
        </w:rPr>
        <w:t>2.5.</w:t>
      </w:r>
      <w:r w:rsidRPr="003801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04.03.2019 № 668 </w:t>
      </w:r>
      <w:r w:rsidRPr="00380187">
        <w:rPr>
          <w:rFonts w:ascii="Times New Roman" w:hAnsi="Times New Roman" w:cs="Times New Roman"/>
          <w:sz w:val="26"/>
          <w:szCs w:val="26"/>
        </w:rPr>
        <w:t>«О внесении изменений в административный регламент по предоставлению муниципальным казенным учреждением «Благовещенский городской архивный и жилищный центр» муниципальной услуги «</w:t>
      </w:r>
      <w:r w:rsidRPr="003801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Принятие на учет или отказ в принятии на учет граждан в качестве нуждающихся в жилых помещениях, предоставляемых по договорам социального найма», утвержденный постановлением администрации города Благовещенска от 16.11.2012 № 5092»; </w:t>
      </w:r>
    </w:p>
    <w:p w14:paraId="4C164924" w14:textId="24AAE970" w:rsidR="00612CAB" w:rsidRPr="00380187" w:rsidRDefault="00612CAB" w:rsidP="00612C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80187">
        <w:rPr>
          <w:rFonts w:ascii="Times New Roman" w:hAnsi="Times New Roman" w:cs="Times New Roman"/>
          <w:sz w:val="26"/>
          <w:szCs w:val="26"/>
        </w:rPr>
        <w:t xml:space="preserve">2.6. </w:t>
      </w:r>
      <w:r w:rsidRPr="003801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22.06.2020 № 1936 </w:t>
      </w:r>
      <w:r w:rsidRPr="00380187">
        <w:rPr>
          <w:rFonts w:ascii="Times New Roman" w:hAnsi="Times New Roman" w:cs="Times New Roman"/>
          <w:sz w:val="26"/>
          <w:szCs w:val="26"/>
        </w:rPr>
        <w:t>«О внесении изменений в административный регламент по предоставлению муниципальным казенным учреждением «Благовещенский городской архивный и жилищный центр» муниципальной услуги «</w:t>
      </w:r>
      <w:r w:rsidRPr="003801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Принятие на учет или отказ в принятии на учет граждан в качестве нуждающихся в жилых помещениях, предоставляемых по договорам социального найма», утвержденный постановлением администрации города Благовещенска от 16.11.2012 № 5092»; </w:t>
      </w:r>
    </w:p>
    <w:p w14:paraId="0E00CF9C" w14:textId="4BCA3C36" w:rsidR="00612CAB" w:rsidRPr="00380187" w:rsidRDefault="00612CAB" w:rsidP="00612C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80187">
        <w:rPr>
          <w:rFonts w:ascii="Times New Roman" w:hAnsi="Times New Roman" w:cs="Times New Roman"/>
          <w:sz w:val="26"/>
          <w:szCs w:val="26"/>
        </w:rPr>
        <w:t xml:space="preserve">2.7. </w:t>
      </w:r>
      <w:r w:rsidRPr="003801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24.02.2021 № 592 </w:t>
      </w:r>
      <w:r w:rsidRPr="00380187">
        <w:rPr>
          <w:rFonts w:ascii="Times New Roman" w:hAnsi="Times New Roman" w:cs="Times New Roman"/>
          <w:sz w:val="26"/>
          <w:szCs w:val="26"/>
        </w:rPr>
        <w:t>«О внесении изменений в административный регламент по предоставлению муниципальным казенным учреждением «Благовещенский городской архивный и жилищный центр» муниципальной услуги «</w:t>
      </w:r>
      <w:r w:rsidRPr="003801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Принятие на учет или отказ в принятии на учет граждан в качестве нуждающихся в жилых помещениях, предоставляемых по договорам социального найма», утвержденный постановлением администрации города Благовещенска от 16.11.2012 № 5092»; </w:t>
      </w:r>
    </w:p>
    <w:p w14:paraId="50294BDE" w14:textId="0F233C5D" w:rsidR="00612CAB" w:rsidRDefault="004776C1" w:rsidP="004776C1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12CAB" w:rsidRPr="00380187">
        <w:rPr>
          <w:rFonts w:ascii="Times New Roman" w:hAnsi="Times New Roman" w:cs="Times New Roman"/>
          <w:sz w:val="26"/>
          <w:szCs w:val="26"/>
        </w:rPr>
        <w:t xml:space="preserve">2.8. </w:t>
      </w:r>
      <w:r w:rsidR="00612CAB" w:rsidRPr="003801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20.04.2021 № 1372 </w:t>
      </w:r>
      <w:r w:rsidR="00612CAB" w:rsidRPr="00380187">
        <w:rPr>
          <w:rFonts w:ascii="Times New Roman" w:hAnsi="Times New Roman" w:cs="Times New Roman"/>
          <w:sz w:val="26"/>
          <w:szCs w:val="26"/>
        </w:rPr>
        <w:t>«О внесении изменений в административный регламент по предоставлению муниципальным казенным учреждением «Благовещенский городской архивный и жилищный центр» муниципальной услуги «</w:t>
      </w:r>
      <w:r w:rsidR="00612CAB" w:rsidRPr="003801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Принятие на учет или отказ в принятии на учет граждан в качестве нуждающихся в жилых помещениях, предоставляемых по договорам социального найма», утвержденный постановлением администрации города Благовещенска от 16.11.2012 № 5092». </w:t>
      </w:r>
    </w:p>
    <w:p w14:paraId="06556574" w14:textId="6A8FAFE2" w:rsidR="007A3D8D" w:rsidRPr="00380187" w:rsidRDefault="007A3D8D" w:rsidP="00BF58F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801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Управлению единой муниципальной </w:t>
      </w:r>
      <w:r w:rsidR="00DA01A9" w:rsidRPr="003801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информационной системы администрации города Благовещенска разместить настоящее постановление на официальном сайте </w:t>
      </w:r>
      <w:r w:rsidR="00762F94" w:rsidRPr="003801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города Благовещенска, в официальном сетевом издании </w:t>
      </w:r>
      <w:r w:rsidR="0039411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www</w:t>
      </w:r>
      <w:r w:rsidR="00A37AE0" w:rsidRPr="0038018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A37AE0" w:rsidRPr="0038018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admblag</w:t>
      </w:r>
      <w:r w:rsidR="00A37AE0" w:rsidRPr="0038018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A37AE0" w:rsidRPr="0038018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ru</w:t>
      </w:r>
      <w:r w:rsidR="00B63E7F" w:rsidRPr="003801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включить информацию о нем в реестр муниципальных услуг города </w:t>
      </w:r>
      <w:r w:rsidR="00A93D8E" w:rsidRPr="00380187">
        <w:rPr>
          <w:rFonts w:ascii="Times New Roman" w:hAnsi="Times New Roman" w:cs="Times New Roman"/>
          <w:color w:val="000000" w:themeColor="text1"/>
          <w:sz w:val="26"/>
          <w:szCs w:val="26"/>
        </w:rPr>
        <w:t>Благовещенска.</w:t>
      </w:r>
    </w:p>
    <w:p w14:paraId="5B506654" w14:textId="2FD8F699" w:rsidR="00612CAB" w:rsidRPr="00380187" w:rsidRDefault="0062372A" w:rsidP="00BF58F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612CAB" w:rsidRPr="00380187">
        <w:rPr>
          <w:rFonts w:ascii="Times New Roman" w:hAnsi="Times New Roman" w:cs="Times New Roman"/>
          <w:color w:val="000000" w:themeColor="text1"/>
          <w:sz w:val="26"/>
          <w:szCs w:val="26"/>
        </w:rPr>
        <w:t>. Настоящее постановление вступает в силу со дня его официального опубли</w:t>
      </w:r>
      <w:r w:rsidR="00A93D8E" w:rsidRPr="00380187">
        <w:rPr>
          <w:rFonts w:ascii="Times New Roman" w:hAnsi="Times New Roman" w:cs="Times New Roman"/>
          <w:color w:val="000000" w:themeColor="text1"/>
          <w:sz w:val="26"/>
          <w:szCs w:val="26"/>
        </w:rPr>
        <w:t>кования в газете «Благовещенск»</w:t>
      </w:r>
      <w:r w:rsidR="00612CAB" w:rsidRPr="0038018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367286D3" w14:textId="1021ABF6" w:rsidR="00612CAB" w:rsidRPr="00380187" w:rsidRDefault="0062372A" w:rsidP="00BF5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612CAB" w:rsidRPr="00380187">
        <w:rPr>
          <w:rFonts w:ascii="Times New Roman" w:hAnsi="Times New Roman" w:cs="Times New Roman"/>
          <w:color w:val="000000" w:themeColor="text1"/>
          <w:sz w:val="26"/>
          <w:szCs w:val="26"/>
        </w:rPr>
        <w:t>. Контроль за исполнением настоящего постановления оставляю за собой.</w:t>
      </w:r>
    </w:p>
    <w:p w14:paraId="62AB0C1D" w14:textId="77777777" w:rsidR="00612CAB" w:rsidRDefault="00612CAB" w:rsidP="004776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719E31C" w14:textId="77777777" w:rsidR="00BF58F7" w:rsidRPr="00380187" w:rsidRDefault="00BF58F7" w:rsidP="004776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4DC8D6E" w14:textId="77777777" w:rsidR="00C7276D" w:rsidRPr="00380187" w:rsidRDefault="00C7276D" w:rsidP="0062372A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4414F3" w:rsidRPr="00380187" w14:paraId="3D8130BE" w14:textId="77777777" w:rsidTr="003F161B">
        <w:tc>
          <w:tcPr>
            <w:tcW w:w="3828" w:type="dxa"/>
            <w:shd w:val="clear" w:color="auto" w:fill="auto"/>
            <w:vAlign w:val="center"/>
          </w:tcPr>
          <w:p w14:paraId="45E8A877" w14:textId="49978F3E" w:rsidR="00884C0C" w:rsidRPr="00380187" w:rsidRDefault="00484BE6" w:rsidP="00C41BA2">
            <w:pPr>
              <w:spacing w:after="0" w:line="240" w:lineRule="auto"/>
              <w:ind w:left="-74"/>
              <w:rPr>
                <w:rFonts w:ascii="Times New Roman" w:hAnsi="Times New Roman"/>
                <w:sz w:val="26"/>
                <w:szCs w:val="26"/>
              </w:rPr>
            </w:pPr>
            <w:bookmarkStart w:id="3" w:name="SIGNERPOST1"/>
            <w:r w:rsidRPr="00380187">
              <w:rPr>
                <w:rFonts w:ascii="Times New Roman" w:hAnsi="Times New Roman" w:cs="Times New Roman"/>
                <w:sz w:val="26"/>
                <w:szCs w:val="26"/>
              </w:rPr>
              <w:t>Должность (не редактировать)</w:t>
            </w:r>
            <w:bookmarkEnd w:id="3"/>
          </w:p>
        </w:tc>
        <w:tc>
          <w:tcPr>
            <w:tcW w:w="5528" w:type="dxa"/>
            <w:shd w:val="clear" w:color="auto" w:fill="auto"/>
            <w:vAlign w:val="bottom"/>
          </w:tcPr>
          <w:p w14:paraId="2A69F24D" w14:textId="2614E48E" w:rsidR="004414F3" w:rsidRPr="00380187" w:rsidRDefault="00484BE6" w:rsidP="003F161B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bookmarkStart w:id="4" w:name="SIGNERNAME1"/>
            <w:r w:rsidRPr="00380187">
              <w:rPr>
                <w:rFonts w:ascii="Times New Roman" w:hAnsi="Times New Roman" w:cs="Times New Roman"/>
                <w:sz w:val="26"/>
                <w:szCs w:val="26"/>
              </w:rPr>
              <w:t>(не редактировать)</w:t>
            </w:r>
            <w:r w:rsidRPr="00380187">
              <w:rPr>
                <w:rFonts w:ascii="Times New Roman" w:hAnsi="Times New Roman"/>
                <w:sz w:val="26"/>
                <w:szCs w:val="26"/>
              </w:rPr>
              <w:t xml:space="preserve"> И.О. Фамилия</w:t>
            </w:r>
            <w:bookmarkEnd w:id="4"/>
          </w:p>
        </w:tc>
      </w:tr>
    </w:tbl>
    <w:p w14:paraId="5E01C5ED" w14:textId="7B73A2E4" w:rsidR="00440D91" w:rsidRPr="00380187" w:rsidRDefault="003414B9" w:rsidP="003414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SIGNERSTAMP1"/>
      <w:r w:rsidRPr="00380187">
        <w:rPr>
          <w:rFonts w:ascii="Times New Roman" w:hAnsi="Times New Roman"/>
          <w:color w:val="D9D9D9" w:themeColor="background1" w:themeShade="D9"/>
          <w:sz w:val="26"/>
          <w:szCs w:val="26"/>
        </w:rPr>
        <w:t>Штамп ЭП (не редактировать)</w:t>
      </w:r>
      <w:bookmarkEnd w:id="5"/>
    </w:p>
    <w:sectPr w:rsidR="00440D91" w:rsidRPr="00380187" w:rsidSect="002763B7">
      <w:headerReference w:type="default" r:id="rId16"/>
      <w:headerReference w:type="first" r:id="rId1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6CB4F" w14:textId="77777777" w:rsidR="00034B9C" w:rsidRDefault="00034B9C" w:rsidP="002747B1">
      <w:pPr>
        <w:spacing w:after="0" w:line="240" w:lineRule="auto"/>
      </w:pPr>
      <w:r>
        <w:separator/>
      </w:r>
    </w:p>
  </w:endnote>
  <w:endnote w:type="continuationSeparator" w:id="0">
    <w:p w14:paraId="018863F0" w14:textId="77777777" w:rsidR="00034B9C" w:rsidRDefault="00034B9C" w:rsidP="0027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3276E" w14:textId="77777777" w:rsidR="00034B9C" w:rsidRDefault="00034B9C" w:rsidP="002747B1">
      <w:pPr>
        <w:spacing w:after="0" w:line="240" w:lineRule="auto"/>
      </w:pPr>
      <w:r>
        <w:separator/>
      </w:r>
    </w:p>
  </w:footnote>
  <w:footnote w:type="continuationSeparator" w:id="0">
    <w:p w14:paraId="3863092B" w14:textId="77777777" w:rsidR="00034B9C" w:rsidRDefault="00034B9C" w:rsidP="00274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492363"/>
      <w:docPartObj>
        <w:docPartGallery w:val="Page Numbers (Top of Page)"/>
        <w:docPartUnique/>
      </w:docPartObj>
    </w:sdtPr>
    <w:sdtEndPr/>
    <w:sdtContent>
      <w:p w14:paraId="1277D5D2" w14:textId="1749DA07" w:rsidR="002763B7" w:rsidRDefault="002763B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CCE">
          <w:rPr>
            <w:noProof/>
          </w:rPr>
          <w:t>2</w:t>
        </w:r>
        <w:r>
          <w:fldChar w:fldCharType="end"/>
        </w:r>
      </w:p>
    </w:sdtContent>
  </w:sdt>
  <w:p w14:paraId="2EF4F72F" w14:textId="7C4231A7" w:rsidR="002747B1" w:rsidRDefault="002747B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021E4" w14:textId="17C105F0" w:rsidR="002763B7" w:rsidRDefault="002763B7">
    <w:pPr>
      <w:pStyle w:val="a7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30D7884" wp14:editId="78E85221">
          <wp:simplePos x="0" y="0"/>
          <wp:positionH relativeFrom="column">
            <wp:posOffset>2631440</wp:posOffset>
          </wp:positionH>
          <wp:positionV relativeFrom="page">
            <wp:posOffset>196215</wp:posOffset>
          </wp:positionV>
          <wp:extent cx="549910" cy="577850"/>
          <wp:effectExtent l="0" t="0" r="2540" b="0"/>
          <wp:wrapNone/>
          <wp:docPr id="4" name="Рисунок 4" descr="Картинки по запросу герб города благовещенс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артинки по запросу герб города благовещенска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90" t="6748" r="24230" b="4905"/>
                  <a:stretch/>
                </pic:blipFill>
                <pic:spPr bwMode="auto">
                  <a:xfrm>
                    <a:off x="0" y="0"/>
                    <a:ext cx="54991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F625C"/>
    <w:multiLevelType w:val="hybridMultilevel"/>
    <w:tmpl w:val="F9167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7E"/>
    <w:rsid w:val="0000083A"/>
    <w:rsid w:val="00020988"/>
    <w:rsid w:val="00034B9C"/>
    <w:rsid w:val="00034F5B"/>
    <w:rsid w:val="000360CE"/>
    <w:rsid w:val="000D2B7D"/>
    <w:rsid w:val="00107C33"/>
    <w:rsid w:val="00140F78"/>
    <w:rsid w:val="00163940"/>
    <w:rsid w:val="00171958"/>
    <w:rsid w:val="001827F5"/>
    <w:rsid w:val="001B3B34"/>
    <w:rsid w:val="001D52EF"/>
    <w:rsid w:val="001F2F29"/>
    <w:rsid w:val="0022174C"/>
    <w:rsid w:val="00250725"/>
    <w:rsid w:val="00260AEB"/>
    <w:rsid w:val="00273BAD"/>
    <w:rsid w:val="002747B1"/>
    <w:rsid w:val="002763B7"/>
    <w:rsid w:val="002A5F0E"/>
    <w:rsid w:val="002A7733"/>
    <w:rsid w:val="002B11D2"/>
    <w:rsid w:val="002C3B9E"/>
    <w:rsid w:val="002C3C62"/>
    <w:rsid w:val="002D16C6"/>
    <w:rsid w:val="00335536"/>
    <w:rsid w:val="003414B9"/>
    <w:rsid w:val="003447F6"/>
    <w:rsid w:val="00372789"/>
    <w:rsid w:val="00380187"/>
    <w:rsid w:val="0039380F"/>
    <w:rsid w:val="0039411D"/>
    <w:rsid w:val="003A2736"/>
    <w:rsid w:val="003A30CC"/>
    <w:rsid w:val="003D1D45"/>
    <w:rsid w:val="003E7B86"/>
    <w:rsid w:val="003F161B"/>
    <w:rsid w:val="00440D91"/>
    <w:rsid w:val="004414F3"/>
    <w:rsid w:val="00471BBF"/>
    <w:rsid w:val="004768ED"/>
    <w:rsid w:val="004776C1"/>
    <w:rsid w:val="00484BE6"/>
    <w:rsid w:val="00487FF0"/>
    <w:rsid w:val="004A09BD"/>
    <w:rsid w:val="004A0BC3"/>
    <w:rsid w:val="004E07E2"/>
    <w:rsid w:val="005045F8"/>
    <w:rsid w:val="005172C3"/>
    <w:rsid w:val="00517F02"/>
    <w:rsid w:val="00523E2A"/>
    <w:rsid w:val="0052484E"/>
    <w:rsid w:val="005271D9"/>
    <w:rsid w:val="00530F74"/>
    <w:rsid w:val="00564ED0"/>
    <w:rsid w:val="00574AFF"/>
    <w:rsid w:val="00576F09"/>
    <w:rsid w:val="005B097A"/>
    <w:rsid w:val="00612CAB"/>
    <w:rsid w:val="0062372A"/>
    <w:rsid w:val="00624012"/>
    <w:rsid w:val="00626C33"/>
    <w:rsid w:val="00650815"/>
    <w:rsid w:val="006671EE"/>
    <w:rsid w:val="00687A63"/>
    <w:rsid w:val="006C5D56"/>
    <w:rsid w:val="006C7A89"/>
    <w:rsid w:val="006D6F5D"/>
    <w:rsid w:val="00716CE0"/>
    <w:rsid w:val="00724408"/>
    <w:rsid w:val="00762076"/>
    <w:rsid w:val="00762F94"/>
    <w:rsid w:val="007811BD"/>
    <w:rsid w:val="007A3D8D"/>
    <w:rsid w:val="007B6311"/>
    <w:rsid w:val="007C1D5C"/>
    <w:rsid w:val="00801BAF"/>
    <w:rsid w:val="00847EFD"/>
    <w:rsid w:val="008508DD"/>
    <w:rsid w:val="00860CCE"/>
    <w:rsid w:val="00884C0C"/>
    <w:rsid w:val="00892A3A"/>
    <w:rsid w:val="008A5B46"/>
    <w:rsid w:val="008B1860"/>
    <w:rsid w:val="00967FBA"/>
    <w:rsid w:val="009B7E55"/>
    <w:rsid w:val="009C53D3"/>
    <w:rsid w:val="00A12F1B"/>
    <w:rsid w:val="00A217A0"/>
    <w:rsid w:val="00A37AE0"/>
    <w:rsid w:val="00A93D8E"/>
    <w:rsid w:val="00A96E78"/>
    <w:rsid w:val="00AA697E"/>
    <w:rsid w:val="00AC378A"/>
    <w:rsid w:val="00AD6CE4"/>
    <w:rsid w:val="00AF657E"/>
    <w:rsid w:val="00B21DFE"/>
    <w:rsid w:val="00B35B7D"/>
    <w:rsid w:val="00B63E7F"/>
    <w:rsid w:val="00B65283"/>
    <w:rsid w:val="00B837B2"/>
    <w:rsid w:val="00B8462E"/>
    <w:rsid w:val="00BC4212"/>
    <w:rsid w:val="00BD2435"/>
    <w:rsid w:val="00BE374F"/>
    <w:rsid w:val="00BF58F7"/>
    <w:rsid w:val="00C15123"/>
    <w:rsid w:val="00C41BA2"/>
    <w:rsid w:val="00C43D00"/>
    <w:rsid w:val="00C7276D"/>
    <w:rsid w:val="00C935EB"/>
    <w:rsid w:val="00CB66E7"/>
    <w:rsid w:val="00CB713B"/>
    <w:rsid w:val="00CE4C32"/>
    <w:rsid w:val="00D050C7"/>
    <w:rsid w:val="00D11634"/>
    <w:rsid w:val="00D35270"/>
    <w:rsid w:val="00D35724"/>
    <w:rsid w:val="00D53B24"/>
    <w:rsid w:val="00D54BEC"/>
    <w:rsid w:val="00DA01A9"/>
    <w:rsid w:val="00DF4AF9"/>
    <w:rsid w:val="00E0733C"/>
    <w:rsid w:val="00E1635D"/>
    <w:rsid w:val="00E329AC"/>
    <w:rsid w:val="00E33A18"/>
    <w:rsid w:val="00E360F5"/>
    <w:rsid w:val="00E673AD"/>
    <w:rsid w:val="00EB3F2F"/>
    <w:rsid w:val="00EC4320"/>
    <w:rsid w:val="00ED2F84"/>
    <w:rsid w:val="00EE6B36"/>
    <w:rsid w:val="00F23143"/>
    <w:rsid w:val="00F5547E"/>
    <w:rsid w:val="00F91641"/>
    <w:rsid w:val="00F9176C"/>
    <w:rsid w:val="00FB2B7F"/>
    <w:rsid w:val="00FC465C"/>
    <w:rsid w:val="00FD453D"/>
    <w:rsid w:val="00FF4253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0BBF2"/>
  <w15:docId w15:val="{68A7E351-EAA5-44FD-9113-CA84E32D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78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C3B9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4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47B1"/>
  </w:style>
  <w:style w:type="paragraph" w:styleId="a9">
    <w:name w:val="footer"/>
    <w:basedOn w:val="a"/>
    <w:link w:val="aa"/>
    <w:uiPriority w:val="99"/>
    <w:unhideWhenUsed/>
    <w:rsid w:val="00274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47B1"/>
  </w:style>
  <w:style w:type="paragraph" w:customStyle="1" w:styleId="ConsPlusNormal">
    <w:name w:val="ConsPlusNormal"/>
    <w:rsid w:val="00612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8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24CC247844CAB9DC267C18C22FAB9AFA407D6E5C612D80DBF2A461ACF11B63AA4FDBDF0E8B4CA28B5D4F19E6368628n5RCE" TargetMode="External"/><Relationship Id="rId13" Type="http://schemas.openxmlformats.org/officeDocument/2006/relationships/hyperlink" Target="consultantplus://offline/ref=0E24CC247844CAB9DC267C18C22FAB9AFA407D6E5C612D80DBF2A461ACF11B63AA4FDBDF0E8B4CA28B5D4F19E6368628n5RC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24CC247844CAB9DC266215D443F59FF94E266B51692ED483ADFF3CFBF81134ED00828F4ADE41A98D481B49BC618B285F45CD1237DB2AF2n1REE" TargetMode="External"/><Relationship Id="rId12" Type="http://schemas.openxmlformats.org/officeDocument/2006/relationships/hyperlink" Target="consultantplus://offline/ref=0E24CC247844CAB9DC267C18C22FAB9AFA407D6E5C612D80DBF2A461ACF11B63AA4FDBDF0E8B4CA28B5D4F19E6368628n5RCE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24CC247844CAB9DC267C18C22FAB9AFA407D6E5C612D80DBF2A461ACF11B63AA4FDBDF0E8B4CA28B5D4F19E6368628n5RC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E24CC247844CAB9DC267C18C22FAB9AFA407D6E5C612D80DBF2A461ACF11B63AA4FDBDF0E8B4CA28B5D4F19E6368628n5RCE" TargetMode="External"/><Relationship Id="rId10" Type="http://schemas.openxmlformats.org/officeDocument/2006/relationships/hyperlink" Target="consultantplus://offline/ref=0E24CC247844CAB9DC267C18C22FAB9AFA407D6E5C612D80DBF2A461ACF11B63AA4FDBDF0E8B4CA28B5D4F19E6368628n5RC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24CC247844CAB9DC267C18C22FAB9AFA407D6E5C612D80DBF2A461ACF11B63AA4FDBDF0E8B4CA28B5D4F19E6368628n5RCE" TargetMode="External"/><Relationship Id="rId14" Type="http://schemas.openxmlformats.org/officeDocument/2006/relationships/hyperlink" Target="consultantplus://offline/ref=0E24CC247844CAB9DC267C18C22FAB9AFA407D6E5C612D80DBF2A461ACF11B63AA4FDBDF0E8B4CA28B5D4F19E6368628n5RC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Коростелева Юлия Евгеньевна</dc:creator>
  <cp:lastModifiedBy>user</cp:lastModifiedBy>
  <cp:revision>12</cp:revision>
  <cp:lastPrinted>2019-12-11T06:16:00Z</cp:lastPrinted>
  <dcterms:created xsi:type="dcterms:W3CDTF">2022-04-19T08:44:00Z</dcterms:created>
  <dcterms:modified xsi:type="dcterms:W3CDTF">2022-12-19T04:53:00Z</dcterms:modified>
</cp:coreProperties>
</file>